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491FA" w14:textId="69ECA6B4" w:rsidR="00CB3280" w:rsidRDefault="00DC6659">
      <w:pPr>
        <w:rPr>
          <w:rFonts w:ascii="Times" w:hAnsi="Times" w:cs="Times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color w:val="000000" w:themeColor="text1"/>
          <w:sz w:val="28"/>
          <w:szCs w:val="28"/>
        </w:rPr>
        <w:t>You get your teeth examined and cleaned yearly, you go to your do</w:t>
      </w:r>
      <w:r w:rsidR="00F81BF2">
        <w:rPr>
          <w:rFonts w:ascii="Times" w:hAnsi="Times" w:cs="Times"/>
          <w:color w:val="000000" w:themeColor="text1"/>
          <w:sz w:val="28"/>
          <w:szCs w:val="28"/>
        </w:rPr>
        <w:t>ctor for a routine health check-</w:t>
      </w:r>
      <w:r>
        <w:rPr>
          <w:rFonts w:ascii="Times" w:hAnsi="Times" w:cs="Times"/>
          <w:color w:val="000000" w:themeColor="text1"/>
          <w:sz w:val="28"/>
          <w:szCs w:val="28"/>
        </w:rPr>
        <w:t>up, so why is it that no one examines the body system that move</w:t>
      </w:r>
      <w:r w:rsidR="00CB3280">
        <w:rPr>
          <w:rFonts w:ascii="Times" w:hAnsi="Times" w:cs="Times"/>
          <w:color w:val="000000" w:themeColor="text1"/>
          <w:sz w:val="28"/>
          <w:szCs w:val="28"/>
        </w:rPr>
        <w:t xml:space="preserve">s you, other than when it hurts? </w:t>
      </w:r>
      <w:r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="00DE5F92">
        <w:rPr>
          <w:rFonts w:ascii="Times" w:hAnsi="Times" w:cs="Times"/>
          <w:color w:val="000000" w:themeColor="text1"/>
          <w:sz w:val="28"/>
          <w:szCs w:val="28"/>
        </w:rPr>
        <w:t>M</w:t>
      </w:r>
      <w:r>
        <w:rPr>
          <w:rFonts w:ascii="Times" w:hAnsi="Times" w:cs="Times"/>
          <w:color w:val="000000" w:themeColor="text1"/>
          <w:sz w:val="28"/>
          <w:szCs w:val="28"/>
        </w:rPr>
        <w:t>any of us do no</w:t>
      </w:r>
      <w:r w:rsidR="00731A0A">
        <w:rPr>
          <w:rFonts w:ascii="Times" w:hAnsi="Times" w:cs="Times"/>
          <w:color w:val="000000" w:themeColor="text1"/>
          <w:sz w:val="28"/>
          <w:szCs w:val="28"/>
        </w:rPr>
        <w:t>t understand our</w:t>
      </w:r>
      <w:r>
        <w:rPr>
          <w:rFonts w:ascii="Times" w:hAnsi="Times" w:cs="Times"/>
          <w:color w:val="000000" w:themeColor="text1"/>
          <w:sz w:val="28"/>
          <w:szCs w:val="28"/>
        </w:rPr>
        <w:t xml:space="preserve"> physical strengths and weakness until something goes wrong.  Pain is a strong driver and this is what brings many into physical therapy.  However, </w:t>
      </w:r>
      <w:r w:rsidR="00CB3280">
        <w:rPr>
          <w:rFonts w:ascii="Times" w:hAnsi="Times" w:cs="Times"/>
          <w:color w:val="000000" w:themeColor="text1"/>
          <w:sz w:val="28"/>
          <w:szCs w:val="28"/>
        </w:rPr>
        <w:t>why not curb your risk for injury, pain and poor movement by proactively having an expert examine your movement system regularly.</w:t>
      </w:r>
    </w:p>
    <w:p w14:paraId="0B86031F" w14:textId="77777777" w:rsidR="00CB3280" w:rsidRDefault="00CB3280">
      <w:pPr>
        <w:rPr>
          <w:rFonts w:ascii="Times" w:hAnsi="Times" w:cs="Times"/>
          <w:color w:val="000000" w:themeColor="text1"/>
          <w:sz w:val="28"/>
          <w:szCs w:val="28"/>
        </w:rPr>
      </w:pPr>
    </w:p>
    <w:p w14:paraId="28E538A8" w14:textId="62519FAE" w:rsidR="009B4328" w:rsidRPr="00893FFC" w:rsidRDefault="00CB3280">
      <w:pPr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 xml:space="preserve">Physical therapists are the experts of choice when it comes to the </w:t>
      </w:r>
      <w:proofErr w:type="spellStart"/>
      <w:r>
        <w:rPr>
          <w:rFonts w:ascii="Times" w:hAnsi="Times" w:cs="Times"/>
          <w:color w:val="000000" w:themeColor="text1"/>
          <w:sz w:val="28"/>
          <w:szCs w:val="28"/>
        </w:rPr>
        <w:t>neuro</w:t>
      </w:r>
      <w:proofErr w:type="spellEnd"/>
      <w:r>
        <w:rPr>
          <w:rFonts w:ascii="Times" w:hAnsi="Times" w:cs="Times"/>
          <w:color w:val="000000" w:themeColor="text1"/>
          <w:sz w:val="28"/>
          <w:szCs w:val="28"/>
        </w:rPr>
        <w:t>/musculoskeletal system.  We are</w:t>
      </w:r>
      <w:r w:rsidR="00DC6659">
        <w:rPr>
          <w:rFonts w:ascii="Times" w:hAnsi="Times" w:cs="Times"/>
          <w:color w:val="000000" w:themeColor="text1"/>
          <w:sz w:val="28"/>
          <w:szCs w:val="28"/>
        </w:rPr>
        <w:t xml:space="preserve"> trained to</w:t>
      </w:r>
      <w:r w:rsidR="00731A0A">
        <w:rPr>
          <w:rFonts w:ascii="Times" w:hAnsi="Times" w:cs="Times"/>
          <w:color w:val="000000" w:themeColor="text1"/>
          <w:sz w:val="28"/>
          <w:szCs w:val="28"/>
        </w:rPr>
        <w:t xml:space="preserve"> evaluate </w:t>
      </w:r>
      <w:r>
        <w:rPr>
          <w:rFonts w:ascii="Times" w:hAnsi="Times" w:cs="Times"/>
          <w:color w:val="000000" w:themeColor="text1"/>
          <w:sz w:val="28"/>
          <w:szCs w:val="28"/>
        </w:rPr>
        <w:t xml:space="preserve">your whole body movement system. </w:t>
      </w:r>
      <w:r w:rsidR="00731A0A">
        <w:rPr>
          <w:rFonts w:ascii="Times" w:hAnsi="Times" w:cs="Times"/>
          <w:color w:val="000000" w:themeColor="text1"/>
          <w:sz w:val="28"/>
          <w:szCs w:val="28"/>
        </w:rPr>
        <w:t xml:space="preserve"> PTs can screen for and identify risk fac</w:t>
      </w:r>
      <w:r>
        <w:rPr>
          <w:rFonts w:ascii="Times" w:hAnsi="Times" w:cs="Times"/>
          <w:color w:val="000000" w:themeColor="text1"/>
          <w:sz w:val="28"/>
          <w:szCs w:val="28"/>
        </w:rPr>
        <w:t>tors for injury and disease</w:t>
      </w:r>
      <w:r w:rsidR="00DE5F92">
        <w:rPr>
          <w:rFonts w:ascii="Times" w:hAnsi="Times" w:cs="Times"/>
          <w:color w:val="000000" w:themeColor="text1"/>
          <w:sz w:val="28"/>
          <w:szCs w:val="28"/>
        </w:rPr>
        <w:t xml:space="preserve">.  PTs are skilled at detailed assessments of functional movements, such as walking, squatting and lifting, as well as fitness testing. </w:t>
      </w:r>
      <w:r w:rsidR="00E21F37">
        <w:rPr>
          <w:rFonts w:ascii="Times" w:hAnsi="Times" w:cs="Times"/>
          <w:color w:val="000000" w:themeColor="text1"/>
          <w:sz w:val="28"/>
          <w:szCs w:val="28"/>
        </w:rPr>
        <w:t xml:space="preserve"> Stride </w:t>
      </w:r>
      <w:proofErr w:type="spellStart"/>
      <w:r w:rsidR="00E21F37">
        <w:rPr>
          <w:rFonts w:ascii="Times" w:hAnsi="Times" w:cs="Times"/>
          <w:color w:val="000000" w:themeColor="text1"/>
          <w:sz w:val="28"/>
          <w:szCs w:val="28"/>
        </w:rPr>
        <w:t>Physio</w:t>
      </w:r>
      <w:proofErr w:type="spellEnd"/>
      <w:r w:rsidR="00E21F37">
        <w:rPr>
          <w:rFonts w:ascii="Times" w:hAnsi="Times" w:cs="Times"/>
          <w:color w:val="000000" w:themeColor="text1"/>
          <w:sz w:val="28"/>
          <w:szCs w:val="28"/>
        </w:rPr>
        <w:t xml:space="preserve"> physical therapists are trained and prepared to provide yearly movement and fitness check-ups, as recommended by a pat</w:t>
      </w:r>
      <w:r w:rsidR="00836808">
        <w:rPr>
          <w:rFonts w:ascii="Times" w:hAnsi="Times" w:cs="Times"/>
          <w:color w:val="000000" w:themeColor="text1"/>
          <w:sz w:val="28"/>
          <w:szCs w:val="28"/>
        </w:rPr>
        <w:t>ient’s primary care provider</w:t>
      </w:r>
      <w:r w:rsidR="00E21F37">
        <w:rPr>
          <w:rFonts w:ascii="Times" w:hAnsi="Times" w:cs="Times"/>
          <w:color w:val="000000" w:themeColor="text1"/>
          <w:sz w:val="28"/>
          <w:szCs w:val="28"/>
        </w:rPr>
        <w:t>.</w:t>
      </w:r>
      <w:r w:rsidR="00893FFC">
        <w:rPr>
          <w:rFonts w:ascii="Times" w:hAnsi="Times" w:cs="Times"/>
          <w:color w:val="000000" w:themeColor="text1"/>
          <w:sz w:val="28"/>
          <w:szCs w:val="28"/>
        </w:rPr>
        <w:t xml:space="preserve">  </w:t>
      </w:r>
      <w:r w:rsidR="00893FFC" w:rsidRPr="00893FFC">
        <w:rPr>
          <w:rFonts w:ascii="Times" w:hAnsi="Times" w:cs="Times"/>
          <w:color w:val="20282C"/>
          <w:sz w:val="28"/>
          <w:szCs w:val="28"/>
        </w:rPr>
        <w:t xml:space="preserve">We at Stride </w:t>
      </w:r>
      <w:proofErr w:type="spellStart"/>
      <w:r w:rsidR="00893FFC" w:rsidRPr="00893FFC">
        <w:rPr>
          <w:rFonts w:ascii="Times" w:hAnsi="Times" w:cs="Times"/>
          <w:color w:val="20282C"/>
          <w:sz w:val="28"/>
          <w:szCs w:val="28"/>
        </w:rPr>
        <w:t>Physio</w:t>
      </w:r>
      <w:proofErr w:type="spellEnd"/>
      <w:r w:rsidR="00893FFC" w:rsidRPr="00893FFC">
        <w:rPr>
          <w:rFonts w:ascii="Times" w:hAnsi="Times" w:cs="Times"/>
          <w:color w:val="20282C"/>
          <w:sz w:val="28"/>
          <w:szCs w:val="28"/>
        </w:rPr>
        <w:t xml:space="preserve"> believe that an annual physical therapy check-up underscores the importance of how a patient can take charge of their health and fitness.</w:t>
      </w:r>
    </w:p>
    <w:p w14:paraId="37D2299D" w14:textId="77777777" w:rsidR="009B4328" w:rsidRDefault="009B4328">
      <w:pPr>
        <w:rPr>
          <w:rFonts w:ascii="Times" w:hAnsi="Times" w:cs="Times"/>
          <w:color w:val="000000" w:themeColor="text1"/>
          <w:sz w:val="28"/>
          <w:szCs w:val="28"/>
        </w:rPr>
      </w:pPr>
    </w:p>
    <w:p w14:paraId="2C965E74" w14:textId="6EC5DA1A" w:rsidR="00D74C93" w:rsidRDefault="009B4328">
      <w:pPr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>The benefit</w:t>
      </w:r>
      <w:r w:rsidR="001F644C">
        <w:rPr>
          <w:rFonts w:ascii="Times" w:hAnsi="Times" w:cs="Times"/>
          <w:color w:val="000000" w:themeColor="text1"/>
          <w:sz w:val="28"/>
          <w:szCs w:val="28"/>
        </w:rPr>
        <w:t>s</w:t>
      </w:r>
      <w:r>
        <w:rPr>
          <w:rFonts w:ascii="Times" w:hAnsi="Times" w:cs="Times"/>
          <w:color w:val="000000" w:themeColor="text1"/>
          <w:sz w:val="28"/>
          <w:szCs w:val="28"/>
        </w:rPr>
        <w:t xml:space="preserve"> of a</w:t>
      </w:r>
      <w:r w:rsidR="00893FFC">
        <w:rPr>
          <w:rFonts w:ascii="Times" w:hAnsi="Times" w:cs="Times"/>
          <w:color w:val="000000" w:themeColor="text1"/>
          <w:sz w:val="28"/>
          <w:szCs w:val="28"/>
        </w:rPr>
        <w:t>n annual</w:t>
      </w:r>
      <w:r>
        <w:rPr>
          <w:rFonts w:ascii="Times" w:hAnsi="Times" w:cs="Times"/>
          <w:color w:val="000000" w:themeColor="text1"/>
          <w:sz w:val="28"/>
          <w:szCs w:val="28"/>
        </w:rPr>
        <w:t xml:space="preserve"> PT check up </w:t>
      </w:r>
      <w:r w:rsidR="001F644C">
        <w:rPr>
          <w:rFonts w:ascii="Times" w:hAnsi="Times" w:cs="Times"/>
          <w:color w:val="000000" w:themeColor="text1"/>
          <w:sz w:val="28"/>
          <w:szCs w:val="28"/>
        </w:rPr>
        <w:t xml:space="preserve">are many: </w:t>
      </w:r>
    </w:p>
    <w:p w14:paraId="31ABFB7A" w14:textId="740D16B8" w:rsidR="00DE1F80" w:rsidRDefault="001F644C" w:rsidP="000759C4">
      <w:pPr>
        <w:ind w:left="360" w:hanging="360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>•</w:t>
      </w:r>
      <w:r>
        <w:rPr>
          <w:rFonts w:ascii="Times" w:hAnsi="Times" w:cs="Times"/>
          <w:color w:val="000000" w:themeColor="text1"/>
          <w:sz w:val="28"/>
          <w:szCs w:val="28"/>
        </w:rPr>
        <w:tab/>
      </w:r>
      <w:r w:rsidR="00DE1F80">
        <w:rPr>
          <w:rFonts w:ascii="Times" w:hAnsi="Times" w:cs="Times"/>
          <w:color w:val="000000" w:themeColor="text1"/>
          <w:sz w:val="28"/>
          <w:szCs w:val="28"/>
        </w:rPr>
        <w:t>Supports healthy lifestyl</w:t>
      </w:r>
      <w:r w:rsidR="00875324">
        <w:rPr>
          <w:rFonts w:ascii="Times" w:hAnsi="Times" w:cs="Times"/>
          <w:color w:val="000000" w:themeColor="text1"/>
          <w:sz w:val="28"/>
          <w:szCs w:val="28"/>
        </w:rPr>
        <w:t>e choices</w:t>
      </w:r>
      <w:r w:rsidR="005413B1">
        <w:rPr>
          <w:rFonts w:ascii="Times" w:hAnsi="Times" w:cs="Times"/>
          <w:color w:val="000000" w:themeColor="text1"/>
          <w:sz w:val="28"/>
          <w:szCs w:val="28"/>
        </w:rPr>
        <w:t xml:space="preserve"> and fitness goals</w:t>
      </w:r>
    </w:p>
    <w:p w14:paraId="08DAFDC0" w14:textId="4F94DCC9" w:rsidR="001F644C" w:rsidRDefault="00DE1F80" w:rsidP="000759C4">
      <w:pPr>
        <w:ind w:left="360" w:hanging="360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>•</w:t>
      </w:r>
      <w:r>
        <w:rPr>
          <w:rFonts w:ascii="Times" w:hAnsi="Times" w:cs="Times"/>
          <w:color w:val="000000" w:themeColor="text1"/>
          <w:sz w:val="28"/>
          <w:szCs w:val="28"/>
        </w:rPr>
        <w:tab/>
      </w:r>
      <w:proofErr w:type="gramStart"/>
      <w:r w:rsidR="001F644C">
        <w:rPr>
          <w:rFonts w:ascii="Times" w:hAnsi="Times" w:cs="Times"/>
          <w:color w:val="000000" w:themeColor="text1"/>
          <w:sz w:val="28"/>
          <w:szCs w:val="28"/>
        </w:rPr>
        <w:t>Empowers</w:t>
      </w:r>
      <w:proofErr w:type="gramEnd"/>
      <w:r w:rsidR="001F644C">
        <w:rPr>
          <w:rFonts w:ascii="Times" w:hAnsi="Times" w:cs="Times"/>
          <w:color w:val="000000" w:themeColor="text1"/>
          <w:sz w:val="28"/>
          <w:szCs w:val="28"/>
        </w:rPr>
        <w:t xml:space="preserve"> the patient to better understand their own body and areas that may need to be regularly addressed with specific exercises.</w:t>
      </w:r>
    </w:p>
    <w:p w14:paraId="07EF790D" w14:textId="3B315985" w:rsidR="001F644C" w:rsidRDefault="00FD3CF3" w:rsidP="000759C4">
      <w:pPr>
        <w:ind w:left="360" w:hanging="360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>•</w:t>
      </w:r>
      <w:r>
        <w:rPr>
          <w:rFonts w:ascii="Times" w:hAnsi="Times" w:cs="Times"/>
          <w:color w:val="000000" w:themeColor="text1"/>
          <w:sz w:val="28"/>
          <w:szCs w:val="28"/>
        </w:rPr>
        <w:tab/>
        <w:t xml:space="preserve">Provides patient </w:t>
      </w:r>
      <w:r w:rsidR="001F644C">
        <w:rPr>
          <w:rFonts w:ascii="Times" w:hAnsi="Times" w:cs="Times"/>
          <w:color w:val="000000" w:themeColor="text1"/>
          <w:sz w:val="28"/>
          <w:szCs w:val="28"/>
        </w:rPr>
        <w:t xml:space="preserve">with a deeper understanding of their overall health </w:t>
      </w:r>
    </w:p>
    <w:p w14:paraId="283602E5" w14:textId="352D81FD" w:rsidR="001F644C" w:rsidRDefault="001F644C" w:rsidP="000759C4">
      <w:pPr>
        <w:ind w:left="360" w:hanging="360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>•</w:t>
      </w:r>
      <w:r>
        <w:rPr>
          <w:rFonts w:ascii="Times" w:hAnsi="Times" w:cs="Times"/>
          <w:color w:val="000000" w:themeColor="text1"/>
          <w:sz w:val="28"/>
          <w:szCs w:val="28"/>
        </w:rPr>
        <w:tab/>
        <w:t xml:space="preserve">Addresses lifestyle behaviors that enhance health and wellness and illuminates </w:t>
      </w:r>
      <w:r w:rsidR="003F3A10">
        <w:rPr>
          <w:rFonts w:ascii="Times" w:hAnsi="Times" w:cs="Times"/>
          <w:color w:val="000000" w:themeColor="text1"/>
          <w:sz w:val="28"/>
          <w:szCs w:val="28"/>
        </w:rPr>
        <w:t xml:space="preserve">those </w:t>
      </w:r>
      <w:r>
        <w:rPr>
          <w:rFonts w:ascii="Times" w:hAnsi="Times" w:cs="Times"/>
          <w:color w:val="000000" w:themeColor="text1"/>
          <w:sz w:val="28"/>
          <w:szCs w:val="28"/>
        </w:rPr>
        <w:t>behaviors that hinder</w:t>
      </w:r>
      <w:r w:rsidR="005413B1">
        <w:rPr>
          <w:rFonts w:ascii="Times" w:hAnsi="Times" w:cs="Times"/>
          <w:color w:val="000000" w:themeColor="text1"/>
          <w:sz w:val="28"/>
          <w:szCs w:val="28"/>
        </w:rPr>
        <w:t xml:space="preserve"> it</w:t>
      </w:r>
      <w:r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6A8E3FEC" w14:textId="50FC4F7A" w:rsidR="001F644C" w:rsidRDefault="001F644C" w:rsidP="000759C4">
      <w:pPr>
        <w:ind w:left="360" w:hanging="360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>•</w:t>
      </w:r>
      <w:r>
        <w:rPr>
          <w:rFonts w:ascii="Times" w:hAnsi="Times" w:cs="Times"/>
          <w:color w:val="000000" w:themeColor="text1"/>
          <w:sz w:val="28"/>
          <w:szCs w:val="28"/>
        </w:rPr>
        <w:tab/>
      </w:r>
      <w:r w:rsidR="00FF7EE9">
        <w:rPr>
          <w:rFonts w:ascii="Times" w:hAnsi="Times" w:cs="Times"/>
          <w:color w:val="000000" w:themeColor="text1"/>
          <w:sz w:val="28"/>
          <w:szCs w:val="28"/>
        </w:rPr>
        <w:t>Identifies</w:t>
      </w:r>
      <w:r w:rsidR="00FD3CF3">
        <w:rPr>
          <w:rFonts w:ascii="Times" w:hAnsi="Times" w:cs="Times"/>
          <w:color w:val="000000" w:themeColor="text1"/>
          <w:sz w:val="28"/>
          <w:szCs w:val="28"/>
        </w:rPr>
        <w:t xml:space="preserve"> and address</w:t>
      </w:r>
      <w:r w:rsidR="00FF7EE9">
        <w:rPr>
          <w:rFonts w:ascii="Times" w:hAnsi="Times" w:cs="Times"/>
          <w:color w:val="000000" w:themeColor="text1"/>
          <w:sz w:val="28"/>
          <w:szCs w:val="28"/>
        </w:rPr>
        <w:t>es</w:t>
      </w:r>
      <w:r w:rsidR="00FD3CF3">
        <w:rPr>
          <w:rFonts w:ascii="Times" w:hAnsi="Times" w:cs="Times"/>
          <w:color w:val="000000" w:themeColor="text1"/>
          <w:sz w:val="28"/>
          <w:szCs w:val="28"/>
        </w:rPr>
        <w:t xml:space="preserve"> areas of dysfunction, and appropriately refer</w:t>
      </w:r>
      <w:r w:rsidR="00FF7EE9">
        <w:rPr>
          <w:rFonts w:ascii="Times" w:hAnsi="Times" w:cs="Times"/>
          <w:color w:val="000000" w:themeColor="text1"/>
          <w:sz w:val="28"/>
          <w:szCs w:val="28"/>
        </w:rPr>
        <w:t>s</w:t>
      </w:r>
      <w:r w:rsidR="00FD3CF3">
        <w:rPr>
          <w:rFonts w:ascii="Times" w:hAnsi="Times" w:cs="Times"/>
          <w:color w:val="000000" w:themeColor="text1"/>
          <w:sz w:val="28"/>
          <w:szCs w:val="28"/>
        </w:rPr>
        <w:t xml:space="preserve"> patient to other providers for issues </w:t>
      </w:r>
      <w:r w:rsidR="00C80EEC">
        <w:rPr>
          <w:rFonts w:ascii="Times" w:hAnsi="Times" w:cs="Times"/>
          <w:color w:val="000000" w:themeColor="text1"/>
          <w:sz w:val="28"/>
          <w:szCs w:val="28"/>
        </w:rPr>
        <w:t>outside the scope of PT practice.</w:t>
      </w:r>
    </w:p>
    <w:p w14:paraId="362D9F6F" w14:textId="44B9593A" w:rsidR="00C80EEC" w:rsidRDefault="00C80EEC" w:rsidP="000759C4">
      <w:pPr>
        <w:ind w:left="360" w:hanging="360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>•</w:t>
      </w:r>
      <w:r>
        <w:rPr>
          <w:rFonts w:ascii="Times" w:hAnsi="Times" w:cs="Times"/>
          <w:color w:val="000000" w:themeColor="text1"/>
          <w:sz w:val="28"/>
          <w:szCs w:val="28"/>
        </w:rPr>
        <w:tab/>
        <w:t>Regular communication with referring providers facilitates the best care for the patient.</w:t>
      </w:r>
    </w:p>
    <w:p w14:paraId="72D73280" w14:textId="4F393E1C" w:rsidR="00C80EEC" w:rsidRDefault="00C80EEC" w:rsidP="000759C4">
      <w:pPr>
        <w:ind w:left="360" w:hanging="360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>•</w:t>
      </w:r>
      <w:r>
        <w:rPr>
          <w:rFonts w:ascii="Times" w:hAnsi="Times" w:cs="Times"/>
          <w:color w:val="000000" w:themeColor="text1"/>
          <w:sz w:val="28"/>
          <w:szCs w:val="28"/>
        </w:rPr>
        <w:tab/>
        <w:t>Review</w:t>
      </w:r>
      <w:r w:rsidR="00FF7EE9">
        <w:rPr>
          <w:rFonts w:ascii="Times" w:hAnsi="Times" w:cs="Times"/>
          <w:color w:val="000000" w:themeColor="text1"/>
          <w:sz w:val="28"/>
          <w:szCs w:val="28"/>
        </w:rPr>
        <w:t>s and revisions of</w:t>
      </w:r>
      <w:r>
        <w:rPr>
          <w:rFonts w:ascii="Times" w:hAnsi="Times" w:cs="Times"/>
          <w:color w:val="000000" w:themeColor="text1"/>
          <w:sz w:val="28"/>
          <w:szCs w:val="28"/>
        </w:rPr>
        <w:t xml:space="preserve"> the patient</w:t>
      </w:r>
      <w:r w:rsidR="00FF7EE9">
        <w:rPr>
          <w:rFonts w:ascii="Times" w:hAnsi="Times" w:cs="Times"/>
          <w:color w:val="000000" w:themeColor="text1"/>
          <w:sz w:val="28"/>
          <w:szCs w:val="28"/>
        </w:rPr>
        <w:t>’</w:t>
      </w:r>
      <w:r>
        <w:rPr>
          <w:rFonts w:ascii="Times" w:hAnsi="Times" w:cs="Times"/>
          <w:color w:val="000000" w:themeColor="text1"/>
          <w:sz w:val="28"/>
          <w:szCs w:val="28"/>
        </w:rPr>
        <w:t>s regular exercise plan for optimal fitness and performance.</w:t>
      </w:r>
    </w:p>
    <w:p w14:paraId="68A04C58" w14:textId="621093F5" w:rsidR="00223D29" w:rsidRPr="00223D29" w:rsidRDefault="00223D29" w:rsidP="000759C4">
      <w:pPr>
        <w:ind w:left="360" w:hanging="360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>•</w:t>
      </w:r>
      <w:r>
        <w:rPr>
          <w:rFonts w:ascii="Times" w:hAnsi="Times" w:cs="Times"/>
          <w:color w:val="000000" w:themeColor="text1"/>
          <w:sz w:val="28"/>
          <w:szCs w:val="28"/>
        </w:rPr>
        <w:tab/>
      </w:r>
      <w:r w:rsidRPr="00223D29">
        <w:rPr>
          <w:rFonts w:ascii="Times" w:hAnsi="Times" w:cs="Times"/>
          <w:color w:val="000000" w:themeColor="text1"/>
          <w:sz w:val="28"/>
          <w:szCs w:val="28"/>
        </w:rPr>
        <w:t>E</w:t>
      </w:r>
      <w:r w:rsidRPr="00223D29">
        <w:rPr>
          <w:rFonts w:ascii="Times" w:hAnsi="Times" w:cs="Times"/>
          <w:color w:val="20282C"/>
          <w:sz w:val="28"/>
          <w:szCs w:val="28"/>
        </w:rPr>
        <w:t xml:space="preserve">ducation </w:t>
      </w:r>
      <w:r>
        <w:rPr>
          <w:rFonts w:ascii="Times" w:hAnsi="Times" w:cs="Times"/>
          <w:color w:val="20282C"/>
          <w:sz w:val="28"/>
          <w:szCs w:val="28"/>
        </w:rPr>
        <w:t>around</w:t>
      </w:r>
      <w:r w:rsidRPr="00223D29">
        <w:rPr>
          <w:rFonts w:ascii="Times" w:hAnsi="Times" w:cs="Times"/>
          <w:color w:val="20282C"/>
          <w:sz w:val="28"/>
          <w:szCs w:val="28"/>
        </w:rPr>
        <w:t xml:space="preserve"> taking st</w:t>
      </w:r>
      <w:r>
        <w:rPr>
          <w:rFonts w:ascii="Times" w:hAnsi="Times" w:cs="Times"/>
          <w:color w:val="20282C"/>
          <w:sz w:val="28"/>
          <w:szCs w:val="28"/>
        </w:rPr>
        <w:t>eps to promote choices that</w:t>
      </w:r>
      <w:r w:rsidRPr="00223D29">
        <w:rPr>
          <w:rFonts w:ascii="Times" w:hAnsi="Times" w:cs="Times"/>
          <w:color w:val="20282C"/>
          <w:sz w:val="28"/>
          <w:szCs w:val="28"/>
        </w:rPr>
        <w:t xml:space="preserve"> </w:t>
      </w:r>
      <w:proofErr w:type="gramStart"/>
      <w:r w:rsidRPr="00223D29">
        <w:rPr>
          <w:rFonts w:ascii="Times" w:hAnsi="Times" w:cs="Times"/>
          <w:color w:val="20282C"/>
          <w:sz w:val="28"/>
          <w:szCs w:val="28"/>
        </w:rPr>
        <w:t>lead</w:t>
      </w:r>
      <w:proofErr w:type="gramEnd"/>
      <w:r w:rsidRPr="00223D29">
        <w:rPr>
          <w:rFonts w:ascii="Times" w:hAnsi="Times" w:cs="Times"/>
          <w:color w:val="20282C"/>
          <w:sz w:val="28"/>
          <w:szCs w:val="28"/>
        </w:rPr>
        <w:t xml:space="preserve"> to a healthier and more active lifestyle</w:t>
      </w:r>
      <w:r w:rsidR="00FF7EE9">
        <w:rPr>
          <w:rFonts w:ascii="Times" w:hAnsi="Times" w:cs="Times"/>
          <w:color w:val="20282C"/>
          <w:sz w:val="28"/>
          <w:szCs w:val="28"/>
        </w:rPr>
        <w:t>.</w:t>
      </w:r>
    </w:p>
    <w:p w14:paraId="6DE0B8B7" w14:textId="018F926F" w:rsidR="00D4207C" w:rsidRDefault="00D4207C" w:rsidP="000759C4">
      <w:pPr>
        <w:ind w:left="360" w:hanging="360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>•</w:t>
      </w:r>
      <w:r>
        <w:rPr>
          <w:rFonts w:ascii="Times" w:hAnsi="Times" w:cs="Times"/>
          <w:color w:val="000000" w:themeColor="text1"/>
          <w:sz w:val="28"/>
          <w:szCs w:val="28"/>
        </w:rPr>
        <w:tab/>
      </w:r>
      <w:r w:rsidRPr="00D4207C">
        <w:rPr>
          <w:rFonts w:ascii="Times" w:hAnsi="Times" w:cs="Times"/>
          <w:color w:val="000000" w:themeColor="text1"/>
          <w:sz w:val="28"/>
          <w:szCs w:val="28"/>
        </w:rPr>
        <w:t>Specifically designed treatment plans based on the patient's individu</w:t>
      </w:r>
      <w:r w:rsidR="00875324">
        <w:rPr>
          <w:rFonts w:ascii="Times" w:hAnsi="Times" w:cs="Times"/>
          <w:color w:val="000000" w:themeColor="text1"/>
          <w:sz w:val="28"/>
          <w:szCs w:val="28"/>
        </w:rPr>
        <w:t xml:space="preserve">al goals, challenges, and </w:t>
      </w:r>
      <w:proofErr w:type="gramStart"/>
      <w:r w:rsidR="00875324">
        <w:rPr>
          <w:rFonts w:ascii="Times" w:hAnsi="Times" w:cs="Times"/>
          <w:color w:val="000000" w:themeColor="text1"/>
          <w:sz w:val="28"/>
          <w:szCs w:val="28"/>
        </w:rPr>
        <w:t>needs</w:t>
      </w:r>
      <w:r w:rsidR="00ED631A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="00893FFC">
        <w:rPr>
          <w:rFonts w:ascii="Times" w:hAnsi="Times" w:cs="Times"/>
          <w:color w:val="000000" w:themeColor="text1"/>
          <w:sz w:val="28"/>
          <w:szCs w:val="28"/>
        </w:rPr>
        <w:t>can</w:t>
      </w:r>
      <w:proofErr w:type="gramEnd"/>
      <w:r w:rsidR="00893FFC">
        <w:rPr>
          <w:rFonts w:ascii="Times" w:hAnsi="Times" w:cs="Times"/>
          <w:color w:val="000000" w:themeColor="text1"/>
          <w:sz w:val="28"/>
          <w:szCs w:val="28"/>
        </w:rPr>
        <w:t xml:space="preserve"> create the change</w:t>
      </w:r>
      <w:r w:rsidR="00FF7EE9">
        <w:rPr>
          <w:rFonts w:ascii="Times" w:hAnsi="Times" w:cs="Times"/>
          <w:color w:val="000000" w:themeColor="text1"/>
          <w:sz w:val="28"/>
          <w:szCs w:val="28"/>
        </w:rPr>
        <w:t>s</w:t>
      </w:r>
      <w:r w:rsidR="00893FFC">
        <w:rPr>
          <w:rFonts w:ascii="Times" w:hAnsi="Times" w:cs="Times"/>
          <w:color w:val="000000" w:themeColor="text1"/>
          <w:sz w:val="28"/>
          <w:szCs w:val="28"/>
        </w:rPr>
        <w:t xml:space="preserve"> the patient </w:t>
      </w:r>
      <w:r w:rsidR="00FF7EE9">
        <w:rPr>
          <w:rFonts w:ascii="Times" w:hAnsi="Times" w:cs="Times"/>
          <w:color w:val="000000" w:themeColor="text1"/>
          <w:sz w:val="28"/>
          <w:szCs w:val="28"/>
        </w:rPr>
        <w:t>desires</w:t>
      </w:r>
      <w:r w:rsidR="00893FF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4035B2AF" w14:textId="77777777" w:rsidR="00836808" w:rsidRDefault="00836808" w:rsidP="000759C4">
      <w:pPr>
        <w:ind w:left="360" w:hanging="360"/>
        <w:rPr>
          <w:rFonts w:ascii="Times" w:hAnsi="Times" w:cs="Times"/>
          <w:color w:val="000000" w:themeColor="text1"/>
          <w:sz w:val="28"/>
          <w:szCs w:val="28"/>
        </w:rPr>
      </w:pPr>
    </w:p>
    <w:p w14:paraId="4A765E86" w14:textId="7EA0EC3D" w:rsidR="00E219D6" w:rsidRDefault="00836808" w:rsidP="00D74C93">
      <w:pPr>
        <w:rPr>
          <w:rFonts w:ascii="Times" w:hAnsi="Times" w:cs="Times"/>
          <w:color w:val="000000" w:themeColor="text1"/>
          <w:sz w:val="28"/>
          <w:szCs w:val="28"/>
        </w:rPr>
      </w:pPr>
      <w:r w:rsidRPr="00836808">
        <w:rPr>
          <w:rFonts w:ascii="Times" w:hAnsi="Times" w:cs="Times"/>
          <w:color w:val="000000" w:themeColor="text1"/>
          <w:sz w:val="28"/>
          <w:szCs w:val="28"/>
        </w:rPr>
        <w:t xml:space="preserve">An annual physical </w:t>
      </w:r>
      <w:r>
        <w:rPr>
          <w:rFonts w:ascii="Times" w:hAnsi="Times" w:cs="Times"/>
          <w:color w:val="000000" w:themeColor="text1"/>
          <w:sz w:val="28"/>
          <w:szCs w:val="28"/>
        </w:rPr>
        <w:t>therapy check-up will allow each patient</w:t>
      </w:r>
      <w:r w:rsidRPr="00836808">
        <w:rPr>
          <w:rFonts w:ascii="Times" w:hAnsi="Times" w:cs="Times"/>
          <w:color w:val="000000" w:themeColor="text1"/>
          <w:sz w:val="28"/>
          <w:szCs w:val="28"/>
        </w:rPr>
        <w:t xml:space="preserve"> to develop an ongoing relationship with their physical therapist to maintain optimum health and beautiful movement across their lifespan. </w:t>
      </w:r>
    </w:p>
    <w:sectPr w:rsidR="00E219D6" w:rsidSect="00CC1F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240"/>
    <w:multiLevelType w:val="hybridMultilevel"/>
    <w:tmpl w:val="93EC71C0"/>
    <w:lvl w:ilvl="0" w:tplc="171600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3"/>
    <w:rsid w:val="000759C4"/>
    <w:rsid w:val="001F523F"/>
    <w:rsid w:val="001F644C"/>
    <w:rsid w:val="00223D29"/>
    <w:rsid w:val="00251757"/>
    <w:rsid w:val="003F3A10"/>
    <w:rsid w:val="00482A1D"/>
    <w:rsid w:val="005413B1"/>
    <w:rsid w:val="006A35CC"/>
    <w:rsid w:val="00722F23"/>
    <w:rsid w:val="00731A0A"/>
    <w:rsid w:val="00836808"/>
    <w:rsid w:val="0084424C"/>
    <w:rsid w:val="00875324"/>
    <w:rsid w:val="00882876"/>
    <w:rsid w:val="00893FFC"/>
    <w:rsid w:val="008D033F"/>
    <w:rsid w:val="008E7897"/>
    <w:rsid w:val="009B4328"/>
    <w:rsid w:val="00B71997"/>
    <w:rsid w:val="00C80EEC"/>
    <w:rsid w:val="00CB3280"/>
    <w:rsid w:val="00CC1FD7"/>
    <w:rsid w:val="00D4207C"/>
    <w:rsid w:val="00D74C93"/>
    <w:rsid w:val="00D835CF"/>
    <w:rsid w:val="00DC6659"/>
    <w:rsid w:val="00DE1F80"/>
    <w:rsid w:val="00DE5F92"/>
    <w:rsid w:val="00E219D6"/>
    <w:rsid w:val="00E21F37"/>
    <w:rsid w:val="00E50B6B"/>
    <w:rsid w:val="00E6335B"/>
    <w:rsid w:val="00E82A28"/>
    <w:rsid w:val="00ED631A"/>
    <w:rsid w:val="00EF1357"/>
    <w:rsid w:val="00F31255"/>
    <w:rsid w:val="00F6387B"/>
    <w:rsid w:val="00F81BF2"/>
    <w:rsid w:val="00FD3CF3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7F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Macintosh Word</Application>
  <DocSecurity>0</DocSecurity>
  <Lines>17</Lines>
  <Paragraphs>4</Paragraphs>
  <ScaleCrop>false</ScaleCrop>
  <Company>Stride Physio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Lucuab</dc:creator>
  <cp:keywords/>
  <dc:description/>
  <cp:lastModifiedBy>Microsoft Office User</cp:lastModifiedBy>
  <cp:revision>2</cp:revision>
  <dcterms:created xsi:type="dcterms:W3CDTF">2015-03-05T04:42:00Z</dcterms:created>
  <dcterms:modified xsi:type="dcterms:W3CDTF">2015-03-05T04:42:00Z</dcterms:modified>
</cp:coreProperties>
</file>